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0342" w14:textId="77777777" w:rsidR="00DA3EAC" w:rsidRPr="003A42D1" w:rsidRDefault="00DA3EAC" w:rsidP="00DA3EAC">
      <w:pPr>
        <w:suppressAutoHyphens/>
        <w:rPr>
          <w:b/>
          <w:lang w:val="nl-NL"/>
        </w:rPr>
      </w:pPr>
      <w:r w:rsidRPr="003A42D1">
        <w:rPr>
          <w:b/>
          <w:lang w:val="nl-NL"/>
        </w:rPr>
        <w:t>Verklaring beroep op derde</w:t>
      </w:r>
    </w:p>
    <w:p w14:paraId="4DACC0BC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776ACA41" w14:textId="694E621B" w:rsidR="00DA3EAC" w:rsidRPr="003A42D1" w:rsidRDefault="00DA3EAC" w:rsidP="00DA3EAC">
      <w:pPr>
        <w:suppressAutoHyphens/>
        <w:rPr>
          <w:lang w:val="nl-NL"/>
        </w:rPr>
      </w:pPr>
      <w:r w:rsidRPr="003A42D1">
        <w:rPr>
          <w:rFonts w:cs="Arial"/>
          <w:lang w:val="nl-NL"/>
        </w:rPr>
        <w:t xml:space="preserve">Aanbesteding </w:t>
      </w:r>
      <w:r w:rsidR="00F56780">
        <w:rPr>
          <w:rFonts w:cs="Arial"/>
          <w:lang w:val="nl-NL"/>
        </w:rPr>
        <w:t>bouwrijp en woonrijp</w:t>
      </w:r>
      <w:r w:rsidR="00341670">
        <w:rPr>
          <w:rFonts w:cs="Arial"/>
          <w:lang w:val="nl-NL"/>
        </w:rPr>
        <w:t xml:space="preserve"> </w:t>
      </w:r>
      <w:r w:rsidR="00F56780">
        <w:rPr>
          <w:rFonts w:cs="Arial"/>
          <w:lang w:val="nl-NL"/>
        </w:rPr>
        <w:t xml:space="preserve">maken </w:t>
      </w:r>
      <w:proofErr w:type="spellStart"/>
      <w:r w:rsidR="00F56780">
        <w:rPr>
          <w:rFonts w:cs="Arial"/>
          <w:lang w:val="nl-NL"/>
        </w:rPr>
        <w:t>Overduin</w:t>
      </w:r>
      <w:proofErr w:type="spellEnd"/>
      <w:r w:rsidR="00341670">
        <w:rPr>
          <w:rFonts w:cs="Arial"/>
          <w:lang w:val="nl-NL"/>
        </w:rPr>
        <w:t xml:space="preserve"> te Egmond aan den Hoef</w:t>
      </w:r>
    </w:p>
    <w:p w14:paraId="56DE1746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212FB56B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3E4F8D4F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Ondergetekende namens </w:t>
      </w:r>
    </w:p>
    <w:p w14:paraId="0CECD576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74C5C776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>…………………………………………………………………………. (hierna te noemen derde)</w:t>
      </w:r>
    </w:p>
    <w:p w14:paraId="6281F187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2E1BA508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>verklaart dat in geval van gunning van de opdracht aan</w:t>
      </w:r>
    </w:p>
    <w:p w14:paraId="7596E757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3935E0BA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 …………………………………………………………………………. (hierna te noemen inschrijver),</w:t>
      </w:r>
    </w:p>
    <w:p w14:paraId="62FB1D9A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56AB9B93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derde de voor de uitvoering van de opdracht noodzakelijke middelen om te voldoen aan de </w:t>
      </w:r>
    </w:p>
    <w:p w14:paraId="107C2F32" w14:textId="77777777" w:rsidR="00DA3EAC" w:rsidRPr="003A42D1" w:rsidRDefault="00DA3EAC" w:rsidP="00DA3EAC">
      <w:pPr>
        <w:rPr>
          <w:rFonts w:cs="Arial"/>
          <w:lang w:val="nl-NL"/>
        </w:rPr>
      </w:pPr>
    </w:p>
    <w:p w14:paraId="072B4E02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b/>
          <w:lang w:val="nl-NL"/>
        </w:rPr>
        <w:t>geschiktheidseis(en)</w:t>
      </w:r>
      <w:r w:rsidRPr="003A42D1">
        <w:rPr>
          <w:rFonts w:cs="Arial"/>
          <w:lang w:val="nl-NL"/>
        </w:rPr>
        <w:t>: ………………………………………………………………………………</w:t>
      </w:r>
    </w:p>
    <w:p w14:paraId="235C6916" w14:textId="77777777" w:rsidR="00DA3EAC" w:rsidRPr="003A42D1" w:rsidRDefault="00DA3EAC" w:rsidP="00DA3EAC">
      <w:pPr>
        <w:rPr>
          <w:rFonts w:cs="Arial"/>
          <w:lang w:val="nl-NL"/>
        </w:rPr>
      </w:pPr>
    </w:p>
    <w:p w14:paraId="2B3839F9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…………………………………………………………………………………………………………</w:t>
      </w:r>
    </w:p>
    <w:p w14:paraId="2714DC27" w14:textId="77777777" w:rsidR="00DA3EAC" w:rsidRPr="003A42D1" w:rsidRDefault="00DA3EAC" w:rsidP="00DA3EAC">
      <w:pPr>
        <w:rPr>
          <w:rFonts w:cs="Arial"/>
          <w:lang w:val="nl-NL"/>
        </w:rPr>
      </w:pPr>
    </w:p>
    <w:p w14:paraId="664E7DB6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Betreffende kerncompetentie(s) met nummer(s):</w:t>
      </w: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DA3EAC" w:rsidRPr="003A42D1" w14:paraId="5A864E00" w14:textId="77777777" w:rsidTr="00BA5D68">
        <w:tc>
          <w:tcPr>
            <w:tcW w:w="5387" w:type="dxa"/>
          </w:tcPr>
          <w:p w14:paraId="6C399C23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  <w:r w:rsidRPr="003A42D1">
              <w:rPr>
                <w:rFonts w:cs="Arial"/>
                <w:noProof/>
                <w:color w:val="0000FF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8EEA4" wp14:editId="3A67B0C4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10795" t="6350" r="5080" b="8890"/>
                      <wp:wrapNone/>
                      <wp:docPr id="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A20510" w14:textId="77777777" w:rsidR="00DA3EAC" w:rsidRDefault="00DA3EAC" w:rsidP="00DA3EAC">
                                  <w:r>
                                    <w:t>Kerncompetentie 1 (3.4.2 T3)</w:t>
                                  </w:r>
                                </w:p>
                                <w:p w14:paraId="57A94301" w14:textId="77777777" w:rsidR="00DA3EAC" w:rsidRDefault="00DA3EAC" w:rsidP="00DA3EAC"/>
                                <w:p w14:paraId="137C5183" w14:textId="3F982E87" w:rsidR="00DA3EAC" w:rsidRDefault="00DA3EAC" w:rsidP="00DA3EAC"/>
                                <w:p w14:paraId="48B8A0E4" w14:textId="3EA8F19E" w:rsidR="00267694" w:rsidRDefault="00267694" w:rsidP="00267694">
                                  <w:r>
                                    <w:t xml:space="preserve">Kerncompetentie </w:t>
                                  </w:r>
                                  <w:r>
                                    <w:t>2</w:t>
                                  </w:r>
                                  <w:r>
                                    <w:t xml:space="preserve"> (3.4.2 T3)</w:t>
                                  </w:r>
                                </w:p>
                                <w:p w14:paraId="4C3DB8AD" w14:textId="77777777" w:rsidR="00267694" w:rsidRDefault="00267694" w:rsidP="00DA3EA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78EE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65pt;margin-top:8.3pt;width:160.75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" strokecolor="white">
                      <v:textbox>
                        <w:txbxContent>
                          <w:p w14:paraId="79A20510" w14:textId="77777777" w:rsidR="00DA3EAC" w:rsidRDefault="00DA3EAC" w:rsidP="00DA3EAC">
                            <w:r>
                              <w:t>Kerncompetentie 1 (3.4.2 T3)</w:t>
                            </w:r>
                          </w:p>
                          <w:p w14:paraId="57A94301" w14:textId="77777777" w:rsidR="00DA3EAC" w:rsidRDefault="00DA3EAC" w:rsidP="00DA3EAC"/>
                          <w:p w14:paraId="137C5183" w14:textId="3F982E87" w:rsidR="00DA3EAC" w:rsidRDefault="00DA3EAC" w:rsidP="00DA3EAC"/>
                          <w:p w14:paraId="48B8A0E4" w14:textId="3EA8F19E" w:rsidR="00267694" w:rsidRDefault="00267694" w:rsidP="00267694">
                            <w:r>
                              <w:t xml:space="preserve">Kerncompetentie </w:t>
                            </w:r>
                            <w:r>
                              <w:t>2</w:t>
                            </w:r>
                            <w:r>
                              <w:t xml:space="preserve"> (3.4.2 T3)</w:t>
                            </w:r>
                          </w:p>
                          <w:p w14:paraId="4C3DB8AD" w14:textId="77777777" w:rsidR="00267694" w:rsidRDefault="00267694" w:rsidP="00DA3EAC"/>
                        </w:txbxContent>
                      </v:textbox>
                    </v:shape>
                  </w:pict>
                </mc:Fallback>
              </mc:AlternateContent>
            </w:r>
            <w:r w:rsidRPr="003A42D1">
              <w:rPr>
                <w:rFonts w:cs="Arial"/>
                <w:noProof/>
                <w:color w:val="0000FF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F528F8" wp14:editId="76318842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9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BAF903" w14:textId="77777777" w:rsidR="00DA3EAC" w:rsidRPr="00371F50" w:rsidRDefault="00DA3EAC" w:rsidP="00DA3EAC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30EFC035" w14:textId="77777777" w:rsidR="00DA3EAC" w:rsidRPr="009716E4" w:rsidRDefault="00DA3EAC" w:rsidP="00DA3EA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F528F8" id="Text Box 4" o:spid="_x0000_s1027" type="#_x0000_t202" style="position:absolute;left:0;text-align:left;margin-left:188.55pt;margin-top:6.2pt;width:65.95pt;height:4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" strokecolor="white">
                      <v:textbox>
                        <w:txbxContent>
                          <w:p w14:paraId="45BAF903" w14:textId="77777777" w:rsidR="00DA3EAC" w:rsidRPr="00371F50" w:rsidRDefault="00DA3EAC" w:rsidP="00DA3EAC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 xml:space="preserve">Aanvinken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30EFC035" w14:textId="77777777" w:rsidR="00DA3EAC" w:rsidRPr="009716E4" w:rsidRDefault="00DA3EAC" w:rsidP="00DA3EAC"/>
                        </w:txbxContent>
                      </v:textbox>
                    </v:shape>
                  </w:pict>
                </mc:Fallback>
              </mc:AlternateContent>
            </w:r>
          </w:p>
          <w:p w14:paraId="7927CF91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  <w:r w:rsidRPr="003A42D1">
              <w:rPr>
                <w:rFonts w:cs="Arial"/>
                <w:noProof/>
                <w:color w:val="0000FF"/>
                <w:lang w:val="nl-NL" w:eastAsia="nl-NL"/>
              </w:rPr>
              <w:drawing>
                <wp:inline distT="0" distB="0" distL="0" distR="0" wp14:anchorId="654547D5" wp14:editId="2DE199F6">
                  <wp:extent cx="179070" cy="179070"/>
                  <wp:effectExtent l="0" t="0" r="0" b="0"/>
                  <wp:docPr id="11" name="Afbeelding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52DA67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1091441D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2FEEC3D5" w14:textId="237B81C8" w:rsidR="00DA3EAC" w:rsidRPr="003A42D1" w:rsidRDefault="00267694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  <w:r w:rsidRPr="003A42D1">
              <w:rPr>
                <w:rFonts w:cs="Arial"/>
                <w:noProof/>
                <w:color w:val="0000FF"/>
                <w:lang w:val="nl-NL" w:eastAsia="nl-NL"/>
              </w:rPr>
              <w:drawing>
                <wp:inline distT="0" distB="0" distL="0" distR="0" wp14:anchorId="542E8B61" wp14:editId="18A5EB25">
                  <wp:extent cx="179070" cy="179070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DB9E2A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054F9EA8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lang w:val="nl-NL"/>
              </w:rPr>
            </w:pPr>
          </w:p>
        </w:tc>
      </w:tr>
    </w:tbl>
    <w:p w14:paraId="6D6B2DF7" w14:textId="77777777" w:rsidR="00DA3EAC" w:rsidRPr="003A42D1" w:rsidRDefault="00DA3EAC" w:rsidP="00DA3EAC">
      <w:pPr>
        <w:rPr>
          <w:rFonts w:cs="Arial"/>
          <w:lang w:val="nl-NL"/>
        </w:rPr>
      </w:pPr>
    </w:p>
    <w:p w14:paraId="43CF4003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aan inschrijver ter beschikking stelt.</w:t>
      </w:r>
    </w:p>
    <w:p w14:paraId="00D7807F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66692D99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6C073FE4" w14:textId="77777777" w:rsidR="00DA3EAC" w:rsidRPr="003A42D1" w:rsidRDefault="00DA3EAC" w:rsidP="00DA3EAC">
      <w:pPr>
        <w:suppressAutoHyphens/>
        <w:rPr>
          <w:b/>
          <w:lang w:val="nl-NL"/>
        </w:rPr>
      </w:pPr>
      <w:r w:rsidRPr="003A42D1">
        <w:rPr>
          <w:b/>
          <w:lang w:val="nl-NL"/>
        </w:rPr>
        <w:t>Derde</w:t>
      </w:r>
    </w:p>
    <w:p w14:paraId="6D2AF60D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  <w:r w:rsidRPr="003A42D1">
        <w:rPr>
          <w:lang w:val="nl-NL"/>
        </w:rPr>
        <w:tab/>
        <w:t>(door derde)</w:t>
      </w:r>
    </w:p>
    <w:p w14:paraId="242E440A" w14:textId="77777777" w:rsidR="00DA3EAC" w:rsidRPr="003A42D1" w:rsidRDefault="00DA3EAC" w:rsidP="00DA3EAC">
      <w:pPr>
        <w:suppressAutoHyphens/>
        <w:rPr>
          <w:lang w:val="nl-NL"/>
        </w:rPr>
      </w:pPr>
    </w:p>
    <w:p w14:paraId="1DF4FC17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(plaats)</w:t>
      </w:r>
    </w:p>
    <w:p w14:paraId="5A77CAA2" w14:textId="77777777" w:rsidR="00DA3EAC" w:rsidRPr="003A42D1" w:rsidRDefault="00DA3EAC" w:rsidP="00DA3EAC">
      <w:pPr>
        <w:suppressAutoHyphens/>
        <w:rPr>
          <w:lang w:val="nl-NL"/>
        </w:rPr>
      </w:pPr>
    </w:p>
    <w:p w14:paraId="40A57F3F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en voorletters)</w:t>
      </w:r>
    </w:p>
    <w:p w14:paraId="280F57EC" w14:textId="77777777" w:rsidR="00DA3EAC" w:rsidRPr="003A42D1" w:rsidRDefault="00DA3EAC" w:rsidP="00DA3EAC">
      <w:pPr>
        <w:suppressAutoHyphens/>
        <w:rPr>
          <w:lang w:val="nl-NL"/>
        </w:rPr>
      </w:pPr>
    </w:p>
    <w:p w14:paraId="6FACCFE0" w14:textId="7F169BBE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onderneming)</w:t>
      </w:r>
    </w:p>
    <w:p w14:paraId="53AFA7BB" w14:textId="77777777" w:rsidR="00DA3EAC" w:rsidRPr="003A42D1" w:rsidRDefault="00DA3EAC" w:rsidP="00DA3EAC">
      <w:pPr>
        <w:suppressAutoHyphens/>
        <w:rPr>
          <w:lang w:val="nl-NL"/>
        </w:rPr>
      </w:pPr>
    </w:p>
    <w:p w14:paraId="14C28561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(handtekening)</w:t>
      </w:r>
    </w:p>
    <w:p w14:paraId="0583A8EB" w14:textId="77777777" w:rsidR="00DA3EAC" w:rsidRPr="003A42D1" w:rsidRDefault="00DA3EAC" w:rsidP="00DA3EAC">
      <w:pPr>
        <w:suppressAutoHyphens/>
        <w:ind w:left="4956" w:firstLine="708"/>
        <w:rPr>
          <w:lang w:val="nl-NL"/>
        </w:rPr>
      </w:pPr>
    </w:p>
    <w:p w14:paraId="26F3E835" w14:textId="77777777" w:rsidR="00DA3EAC" w:rsidRPr="003A42D1" w:rsidRDefault="00DA3EAC" w:rsidP="00DA3EAC">
      <w:pPr>
        <w:suppressAutoHyphens/>
        <w:ind w:left="4956" w:firstLine="708"/>
        <w:rPr>
          <w:lang w:val="nl-NL"/>
        </w:rPr>
      </w:pPr>
    </w:p>
    <w:p w14:paraId="4780B1C7" w14:textId="77777777" w:rsidR="00DA3EAC" w:rsidRPr="003A42D1" w:rsidRDefault="00DA3EAC" w:rsidP="00DA3EAC">
      <w:pPr>
        <w:suppressAutoHyphens/>
        <w:rPr>
          <w:b/>
          <w:lang w:val="nl-NL"/>
        </w:rPr>
      </w:pPr>
      <w:r w:rsidRPr="003A42D1">
        <w:rPr>
          <w:b/>
          <w:lang w:val="nl-NL"/>
        </w:rPr>
        <w:t>Inschrijver</w:t>
      </w:r>
    </w:p>
    <w:p w14:paraId="2F31051F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Ondertekende verklaart namens inschrijver dat voor de bovenvermelde geschiktheidseis(en) een beroep wordt gedaan op bovenvermelde derde.</w:t>
      </w:r>
    </w:p>
    <w:p w14:paraId="069E4A56" w14:textId="77777777" w:rsidR="00DA3EAC" w:rsidRPr="003A42D1" w:rsidRDefault="00DA3EAC" w:rsidP="00DA3EAC">
      <w:pPr>
        <w:suppressAutoHyphens/>
        <w:rPr>
          <w:lang w:val="nl-NL"/>
        </w:rPr>
      </w:pPr>
    </w:p>
    <w:p w14:paraId="01967114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  <w:r w:rsidRPr="003A42D1">
        <w:rPr>
          <w:lang w:val="nl-NL"/>
        </w:rPr>
        <w:tab/>
        <w:t>(door inschrijver)</w:t>
      </w:r>
    </w:p>
    <w:p w14:paraId="037CC9B6" w14:textId="77777777" w:rsidR="00DA3EAC" w:rsidRPr="003A42D1" w:rsidRDefault="00DA3EAC" w:rsidP="00DA3EAC">
      <w:pPr>
        <w:suppressAutoHyphens/>
        <w:rPr>
          <w:lang w:val="nl-NL"/>
        </w:rPr>
      </w:pPr>
    </w:p>
    <w:p w14:paraId="6552FC7F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(plaats)</w:t>
      </w:r>
    </w:p>
    <w:p w14:paraId="3BAD6E02" w14:textId="77777777" w:rsidR="00DA3EAC" w:rsidRPr="003A42D1" w:rsidRDefault="00DA3EAC" w:rsidP="00DA3EAC">
      <w:pPr>
        <w:suppressAutoHyphens/>
        <w:rPr>
          <w:lang w:val="nl-NL"/>
        </w:rPr>
      </w:pPr>
    </w:p>
    <w:p w14:paraId="07622376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en voorletters)</w:t>
      </w:r>
    </w:p>
    <w:p w14:paraId="5AF72C73" w14:textId="77777777" w:rsidR="00DA3EAC" w:rsidRPr="003A42D1" w:rsidRDefault="00DA3EAC" w:rsidP="00DA3EAC">
      <w:pPr>
        <w:suppressAutoHyphens/>
        <w:rPr>
          <w:lang w:val="nl-NL"/>
        </w:rPr>
      </w:pPr>
    </w:p>
    <w:p w14:paraId="577115A9" w14:textId="2161C47B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onderneming)</w:t>
      </w:r>
    </w:p>
    <w:p w14:paraId="2858E517" w14:textId="77777777" w:rsidR="00DA3EAC" w:rsidRPr="003A42D1" w:rsidRDefault="00DA3EAC" w:rsidP="00DA3EAC">
      <w:pPr>
        <w:suppressAutoHyphens/>
        <w:rPr>
          <w:lang w:val="nl-NL"/>
        </w:rPr>
      </w:pPr>
    </w:p>
    <w:p w14:paraId="2DECE3E2" w14:textId="0B26F6D4" w:rsidR="00590C66" w:rsidRPr="00F56780" w:rsidRDefault="00DA3EAC" w:rsidP="00F56780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(handtekening)</w:t>
      </w:r>
    </w:p>
    <w:sectPr w:rsidR="00590C66" w:rsidRPr="00F567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EAC"/>
    <w:rsid w:val="00267694"/>
    <w:rsid w:val="00341670"/>
    <w:rsid w:val="00590C66"/>
    <w:rsid w:val="00B32960"/>
    <w:rsid w:val="00DA3EAC"/>
    <w:rsid w:val="00F5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29F04"/>
  <w15:chartTrackingRefBased/>
  <w15:docId w15:val="{4C164FC4-FDCB-4B03-AA87-D3DDA0F3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3EAC"/>
    <w:pPr>
      <w:spacing w:after="0" w:line="240" w:lineRule="atLeast"/>
    </w:pPr>
    <w:rPr>
      <w:rFonts w:eastAsiaTheme="minorEastAsia"/>
      <w:color w:val="000000" w:themeColor="text1"/>
      <w:sz w:val="20"/>
      <w:szCs w:val="18"/>
      <w:lang w:val="sv-S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Bijlage 5 Verklaring beroep op derde</dc:subject>
  <dc:creator>Oud, Jörn</dc:creator>
  <cp:keywords>
  </cp:keywords>
  <dc:description>
  </dc:description>
  <cp:lastModifiedBy>Klaver, Sjoerd</cp:lastModifiedBy>
  <cp:revision>4</cp:revision>
  <dcterms:created xsi:type="dcterms:W3CDTF">2023-11-09T11:28:00Z</dcterms:created>
  <dcterms:modified xsi:type="dcterms:W3CDTF">2023-11-13T12:42:00Z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2023-11-09T11:29:32Z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db5016b6-d5ea-4d51-86de-8bc64fcc48ca</vt:lpwstr>
  </property>
  <property fmtid="{D5CDD505-2E9C-101B-9397-08002B2CF9AE}" pid="8" name="MSIP_Label_43f08ec5-d6d9-4227-8387-ccbfcb3632c4_ContentBits">
    <vt:lpwstr>0</vt:lpwstr>
  </property>
</Properties>
</file>